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66" w:rsidRPr="00517766" w:rsidRDefault="00517766" w:rsidP="004543B3">
      <w:pPr>
        <w:autoSpaceDE w:val="0"/>
        <w:autoSpaceDN w:val="0"/>
        <w:bidi/>
        <w:adjustRightInd w:val="0"/>
        <w:spacing w:after="0" w:line="276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   </w:t>
      </w:r>
      <w:r w:rsidRPr="00517766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شرح وظایف واحد </w:t>
      </w:r>
      <w:r w:rsidR="002E3238" w:rsidRPr="00517766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بهداشت حرفه ای</w:t>
      </w:r>
      <w:r w:rsidRPr="00517766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2E3238" w:rsidRPr="00517766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2E3238" w:rsidRPr="00517766" w:rsidRDefault="002E3238" w:rsidP="00517766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517766">
        <w:rPr>
          <w:rFonts w:cs="B Nazanin" w:hint="cs"/>
          <w:b/>
          <w:bCs/>
          <w:color w:val="000000" w:themeColor="text1"/>
          <w:sz w:val="28"/>
          <w:szCs w:val="28"/>
          <w:rtl/>
        </w:rPr>
        <w:t>بررسی محیط پیرامون و تعیین مشخصات از بیرون سایت حادثه شیمیایی</w:t>
      </w:r>
    </w:p>
    <w:p w:rsidR="002E3238" w:rsidRPr="00517766" w:rsidRDefault="002E3238" w:rsidP="00517766">
      <w:pPr>
        <w:pStyle w:val="ListParagraph"/>
        <w:numPr>
          <w:ilvl w:val="0"/>
          <w:numId w:val="14"/>
        </w:num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517766">
        <w:rPr>
          <w:rFonts w:cs="B Nazanin" w:hint="cs"/>
          <w:b/>
          <w:bCs/>
          <w:color w:val="000000" w:themeColor="text1"/>
          <w:sz w:val="28"/>
          <w:szCs w:val="28"/>
          <w:rtl/>
        </w:rPr>
        <w:t>تدوین دستورالعمل عملیات مواجهه و حفاظت در برابر حوادث شیمیایی</w:t>
      </w:r>
    </w:p>
    <w:p w:rsidR="002E3238" w:rsidRPr="00517766" w:rsidRDefault="002E3238" w:rsidP="00517766">
      <w:pPr>
        <w:pStyle w:val="ListParagraph"/>
        <w:numPr>
          <w:ilvl w:val="0"/>
          <w:numId w:val="14"/>
        </w:num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517766">
        <w:rPr>
          <w:rFonts w:cs="B Nazanin" w:hint="cs"/>
          <w:b/>
          <w:bCs/>
          <w:color w:val="000000" w:themeColor="text1"/>
          <w:sz w:val="28"/>
          <w:szCs w:val="28"/>
          <w:rtl/>
        </w:rPr>
        <w:t>آموزش گروههای هدف (حوادث شیمیایی)</w:t>
      </w:r>
    </w:p>
    <w:p w:rsidR="002E3238" w:rsidRPr="00517766" w:rsidRDefault="002E3238" w:rsidP="00517766">
      <w:pPr>
        <w:pStyle w:val="ListParagraph"/>
        <w:numPr>
          <w:ilvl w:val="0"/>
          <w:numId w:val="14"/>
        </w:num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517766">
        <w:rPr>
          <w:rFonts w:cs="B Nazanin" w:hint="cs"/>
          <w:b/>
          <w:bCs/>
          <w:color w:val="000000" w:themeColor="text1"/>
          <w:sz w:val="28"/>
          <w:szCs w:val="28"/>
          <w:rtl/>
        </w:rPr>
        <w:t>سنجش محیط از نظر آلودگی</w:t>
      </w:r>
    </w:p>
    <w:p w:rsidR="002E3238" w:rsidRDefault="002E3238" w:rsidP="00517766">
      <w:pPr>
        <w:pStyle w:val="ListParagraph"/>
        <w:numPr>
          <w:ilvl w:val="0"/>
          <w:numId w:val="14"/>
        </w:num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517766">
        <w:rPr>
          <w:rFonts w:cs="B Nazanin" w:hint="cs"/>
          <w:b/>
          <w:bCs/>
          <w:color w:val="000000" w:themeColor="text1"/>
          <w:sz w:val="28"/>
          <w:szCs w:val="28"/>
          <w:rtl/>
        </w:rPr>
        <w:t>تامین تدارکات حفاظتی لازم</w:t>
      </w:r>
    </w:p>
    <w:p w:rsidR="004543B3" w:rsidRPr="00517766" w:rsidRDefault="004543B3" w:rsidP="004543B3">
      <w:pPr>
        <w:pStyle w:val="ListParagraph"/>
        <w:bidi/>
        <w:spacing w:line="360" w:lineRule="auto"/>
        <w:ind w:left="0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A959F45" wp14:editId="33998F26">
            <wp:extent cx="2514600" cy="1181100"/>
            <wp:effectExtent l="0" t="0" r="0" b="0"/>
            <wp:docPr id="4" name="Content Placeholder 3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7B3" w:rsidRPr="002836AE" w:rsidRDefault="006607B3" w:rsidP="002836AE"/>
    <w:sectPr w:rsidR="006607B3" w:rsidRPr="002836AE" w:rsidSect="00517766">
      <w:pgSz w:w="5954" w:h="8392" w:code="70"/>
      <w:pgMar w:top="54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CF9"/>
    <w:multiLevelType w:val="hybridMultilevel"/>
    <w:tmpl w:val="24121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4025C"/>
    <w:multiLevelType w:val="hybridMultilevel"/>
    <w:tmpl w:val="4FB66E6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BEE5000"/>
    <w:multiLevelType w:val="hybridMultilevel"/>
    <w:tmpl w:val="CD502CB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836AE"/>
    <w:rsid w:val="002A1ACB"/>
    <w:rsid w:val="002E3238"/>
    <w:rsid w:val="003246FD"/>
    <w:rsid w:val="004543B3"/>
    <w:rsid w:val="00517766"/>
    <w:rsid w:val="006607B3"/>
    <w:rsid w:val="006F6A1F"/>
    <w:rsid w:val="00794048"/>
    <w:rsid w:val="00886EB8"/>
    <w:rsid w:val="00A02E74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7D949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2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18</cp:revision>
  <dcterms:created xsi:type="dcterms:W3CDTF">2024-02-14T09:26:00Z</dcterms:created>
  <dcterms:modified xsi:type="dcterms:W3CDTF">2024-02-21T07:20:00Z</dcterms:modified>
</cp:coreProperties>
</file>